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ew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IDinformation</w:t>
            </w:r>
          </w:p>
        </w:tc>
        <w:tc>
          <w:tcPr>
            <w:gridSpan w:val="1"/>
          </w:tcPr>
          <w:p>
            <w:pPr/>
            <w:r>
              <w:rPr/>
              <w:t xml:space="preserve">291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TitreFr</w:t>
            </w:r>
          </w:p>
        </w:tc>
        <w:tc>
          <w:tcPr>
            <w:gridSpan w:val="1"/>
          </w:tcPr>
          <w:p>
            <w:pPr/>
            <w:r>
              <w:rPr/>
              <w:t xml:space="preserve">correspondance du  Ministre SGPR au Minjustice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TitreEN</w:t>
            </w:r>
          </w:p>
        </w:tc>
        <w:tc>
          <w:tcPr>
            <w:gridSpan w:val="1"/>
          </w:tcPr>
          <w:p>
            <w:pPr/>
            <w:r>
              <w:rPr/>
              <w:t xml:space="preserve">--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DescriptionFr</w:t>
            </w:r>
          </w:p>
        </w:tc>
        <w:tc>
          <w:tcPr>
            <w:gridSpan w:val="1"/>
          </w:tcPr>
          <w:p>
            <w:pPr/>
            <w:r>
              <w:rPr/>
              <w:t xml:space="preserve">transmission des hautes directives du Chef de l'Etat pour l'ouverture d'une enquête sur les malversations des fonds covid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DescriptionEn</w:t>
            </w:r>
          </w:p>
        </w:tc>
        <w:tc>
          <w:tcPr>
            <w:gridSpan w:val="1"/>
          </w:tcPr>
          <w:p>
            <w:pPr/>
            <w:r>
              <w:rPr/>
              <w:t xml:space="preserve">--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Auteur</w:t>
            </w:r>
          </w:p>
        </w:tc>
        <w:tc>
          <w:tcPr>
            <w:gridSpan w:val="1"/>
          </w:tcPr>
          <w:p>
            <w:pPr/>
            <w:r>
              <w:rPr/>
              <w:t xml:space="preserve">Présidence de la République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TypeR</w:t>
            </w:r>
          </w:p>
        </w:tc>
        <w:tc>
          <w:tcPr>
            <w:gridSpan w:val="1"/>
          </w:tcPr>
          <w:p>
            <w:pPr/>
            <w:r>
              <w:rPr/>
              <w:t xml:space="preserve">Image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Resource</w:t>
            </w:r>
          </w:p>
        </w:tc>
        <w:tc>
          <w:tcPr/>
          <w:p>
            <w:pPr/>
            <w:r>
              <w:pict>
                <v:shape type="#_x0000_t75" style="width:250pt; height:333.33333333333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dateE</w:t>
            </w:r>
          </w:p>
        </w:tc>
        <w:tc>
          <w:tcPr>
            <w:gridSpan w:val="1"/>
          </w:tcPr>
          <w:p>
            <w:pPr/>
            <w:r>
              <w:rPr/>
              <w:t xml:space="preserve">12/01/2022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datedecreation</w:t>
            </w:r>
          </w:p>
        </w:tc>
        <w:tc>
          <w:tcPr>
            <w:gridSpan w:val="1"/>
          </w:tcPr>
          <w:p>
            <w:pPr/>
            <w:r>
              <w:rPr/>
              <w:t xml:space="preserve">07/04/2021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tag</w:t>
            </w:r>
          </w:p>
        </w:tc>
        <w:tc>
          <w:tcPr>
            <w:gridSpan w:val="1"/>
          </w:tcPr>
          <w:p>
            <w:pPr/>
            <w:r>
              <w:rPr/>
              <w:t xml:space="preserve">Covidgate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Categorie</w:t>
            </w:r>
          </w:p>
        </w:tc>
        <w:tc>
          <w:tcPr>
            <w:gridSpan w:val="1"/>
          </w:tcPr>
          <w:p>
            <w:pPr/>
            <w:r>
              <w:rPr/>
              <w:t xml:space="preserve">Covid-Gate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cat_lieu</w:t>
            </w:r>
          </w:p>
        </w:tc>
        <w:tc>
          <w:tcPr>
            <w:gridSpan w:val="1"/>
          </w:tcPr>
          <w:p>
            <w:pPr/>
            <w:r>
              <w:rPr/>
              <w:t xml:space="preserve">Yaoundé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ewPHPWord">
    <w:name w:val="ewPHPWord"/>
    <w:uiPriority w:val="99"/>
    <w:tblPr>
      <w:tblW w:w="0" w:type="auto"/>
      <w:tblLayout w:type="autofit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2025-05-30T03:30:53+00:00</dcterms:created>
  <dcterms:modified xsi:type="dcterms:W3CDTF">2025-05-30T03:30:53+00:00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