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IDAuteur</w:t>
            </w:r>
          </w:p>
        </w:tc>
        <w:tc>
          <w:tcPr>
            <w:gridSpan w:val="1"/>
          </w:tcPr>
          <w:p>
            <w:pPr/>
            <w:r>
              <w:rPr/>
              <w:t xml:space="preserve">8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Nomsp</w:t>
            </w:r>
          </w:p>
        </w:tc>
        <w:tc>
          <w:tcPr>
            <w:gridSpan w:val="1"/>
          </w:tcPr>
          <w:p>
            <w:pPr/>
            <w:r>
              <w:rPr/>
              <w:t xml:space="preserve">Ministère du commerce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telephone</w:t>
            </w:r>
          </w:p>
        </w:tc>
        <w:tc>
          <w:tcPr>
            <w:gridSpan w:val="1"/>
          </w:tcPr>
          <w:p>
            <w:pPr/>
            <w:r>
              <w:rPr/>
              <w:t xml:space="preserve">222222884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Email</w:t>
            </w:r>
          </w:p>
        </w:tc>
        <w:tc>
          <w:tcPr>
            <w:gridSpan w:val="1"/>
          </w:tcPr>
          <w:p>
            <w:pPr/>
            <w:r>
              <w:rPr/>
              <w:t xml:space="preserve">00000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Adresse</w:t>
            </w:r>
          </w:p>
        </w:tc>
        <w:tc>
          <w:tcPr>
            <w:gridSpan w:val="1"/>
          </w:tcPr>
          <w:p>
            <w:pPr/>
            <w:r>
              <w:rPr/>
              <w:t xml:space="preserve">Avenue marchand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Organisation</w:t>
            </w:r>
          </w:p>
        </w:tc>
        <w:tc>
          <w:tcPr>
            <w:gridSpan w:val="1"/>
          </w:tcPr>
          <w:p>
            <w:pPr/>
            <w:r>
              <w:rPr/>
              <w:t xml:space="preserve">Ministère du commerce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2025-08-18T20:13:35+00:00</dcterms:created>
  <dcterms:modified xsi:type="dcterms:W3CDTF">2025-08-18T20:13:35+00:00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