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/>
        <w:gridCol/>
      </w:tblGrid>
      <w:tblPr>
        <w:tblStyle w:val="ewPHPWord"/>
      </w:tblPr>
      <w:tr>
        <w:trPr>
          <w:trHeight w:val="0" w:hRule="atLeast"/>
        </w:trPr>
        <w:tc>
          <w:tcPr>
            <w:shd w:val="clear" w:fill="E4E4E4"/>
            <w:gridSpan w:val="1"/>
          </w:tcPr>
          <w:p>
            <w:pPr/>
            <w:r>
              <w:rPr>
                <w:b w:val="1"/>
                <w:bCs w:val="1"/>
              </w:rPr>
              <w:t xml:space="preserve">IDAuteur</w:t>
            </w:r>
          </w:p>
        </w:tc>
        <w:tc>
          <w:tcPr>
            <w:gridSpan w:val="1"/>
          </w:tcPr>
          <w:p>
            <w:pPr/>
            <w:r>
              <w:rPr/>
              <w:t xml:space="preserve">15</w:t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</w:tcPr>
          <w:p>
            <w:pPr/>
            <w:r>
              <w:rPr>
                <w:b w:val="1"/>
                <w:bCs w:val="1"/>
              </w:rPr>
              <w:t xml:space="preserve">Nomsp</w:t>
            </w:r>
          </w:p>
        </w:tc>
        <w:tc>
          <w:tcPr>
            <w:gridSpan w:val="1"/>
          </w:tcPr>
          <w:p>
            <w:pPr/>
            <w:r>
              <w:rPr/>
              <w:t xml:space="preserve">Ministère de l'élevage des pêches et industries animales (minepia)</w:t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</w:tcPr>
          <w:p>
            <w:pPr/>
            <w:r>
              <w:rPr>
                <w:b w:val="1"/>
                <w:bCs w:val="1"/>
              </w:rPr>
              <w:t xml:space="preserve">telephone</w:t>
            </w:r>
          </w:p>
        </w:tc>
        <w:tc>
          <w:tcPr>
            <w:gridSpan w:val="1"/>
          </w:tcPr>
          <w:p>
            <w:pPr/>
            <w:r>
              <w:rPr/>
              <w:t xml:space="preserve">222223775</w:t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</w:tcPr>
          <w:p>
            <w:pPr/>
            <w:r>
              <w:rPr>
                <w:b w:val="1"/>
                <w:bCs w:val="1"/>
              </w:rPr>
              <w:t xml:space="preserve">Email</w:t>
            </w:r>
          </w:p>
        </w:tc>
        <w:tc>
          <w:tcPr>
            <w:gridSpan w:val="1"/>
          </w:tcPr>
          <w:p>
            <w:pPr/>
            <w:r>
              <w:rPr/>
              <w:t xml:space="preserve">0000</w:t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</w:tcPr>
          <w:p>
            <w:pPr/>
            <w:r>
              <w:rPr>
                <w:b w:val="1"/>
                <w:bCs w:val="1"/>
              </w:rPr>
              <w:t xml:space="preserve">Adresse</w:t>
            </w:r>
          </w:p>
        </w:tc>
        <w:tc>
          <w:tcPr>
            <w:gridSpan w:val="1"/>
          </w:tcPr>
          <w:p>
            <w:pPr/>
            <w:r>
              <w:rPr/>
              <w:t xml:space="preserve">0000</w:t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</w:tcPr>
          <w:p>
            <w:pPr/>
            <w:r>
              <w:rPr>
                <w:b w:val="1"/>
                <w:bCs w:val="1"/>
              </w:rPr>
              <w:t xml:space="preserve">Organisation</w:t>
            </w:r>
          </w:p>
        </w:tc>
        <w:tc>
          <w:tcPr>
            <w:gridSpan w:val="1"/>
          </w:tcPr>
          <w:p>
            <w:pPr/>
            <w:r>
              <w:rPr/>
              <w:t xml:space="preserve">Ministère de l'élevage des pêches et industries animales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ewPHPWord">
    <w:name w:val="ewPHPWord"/>
    <w:uiPriority w:val="99"/>
    <w:tblPr>
      <w:tblW w:w="0" w:type="auto"/>
      <w:tblLayout w:type="autofit"/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2026-07-28T13:53:01+00:00</dcterms:created>
  <dcterms:modified xsi:type="dcterms:W3CDTF">2026-07-28T13:53:01+00:00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